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RESIDENTIAL LEASE AGREEMENT</w:t>
      </w:r>
    </w:p>
    <w:p>
      <w:pPr>
        <w:jc w:val="both"/>
      </w:pPr>
      <w:r>
        <w:t>This Lease Agreement is entered into on ________________ between:</w:t>
      </w:r>
    </w:p>
    <w:p/>
    <w:p>
      <w:pPr>
        <w:jc w:val="both"/>
      </w:pPr>
      <w:r>
        <w:t>LANDLORD: _____________________________________________ at _____________________________________________.</w:t>
      </w:r>
    </w:p>
    <w:p>
      <w:pPr>
        <w:jc w:val="both"/>
      </w:pPr>
      <w:r>
        <w:t>TENANT(S): _____________________________________________</w:t>
      </w:r>
    </w:p>
    <w:p/>
    <w:p>
      <w:r>
        <w:rPr>
          <w:b/>
          <w:sz w:val="24"/>
        </w:rPr>
        <w:t>1. PROPERTY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Type: ___ Single-family  ___ Apartment  ___ Condo  ___ Other</w:t>
      </w:r>
    </w:p>
    <w:p>
      <w:pPr>
        <w:jc w:val="both"/>
      </w:pPr>
      <w:r>
        <w:t>Included: _____________________________________________</w:t>
      </w:r>
    </w:p>
    <w:p>
      <w:r>
        <w:rPr>
          <w:b/>
          <w:sz w:val="24"/>
        </w:rPr>
        <w:t>2. LEASE TERM</w:t>
      </w:r>
    </w:p>
    <w:p>
      <w:pPr>
        <w:jc w:val="both"/>
      </w:pPr>
      <w:r>
        <w:t>Start Date: ________________  End Date: ________________</w:t>
      </w:r>
    </w:p>
    <w:p>
      <w:pPr>
        <w:jc w:val="both"/>
      </w:pPr>
      <w:r>
        <w:t>Total Duration: ____ months</w:t>
      </w:r>
    </w:p>
    <w:p>
      <w:r>
        <w:rPr>
          <w:b/>
          <w:sz w:val="24"/>
        </w:rPr>
        <w:t>3. RENT</w:t>
      </w:r>
    </w:p>
    <w:p>
      <w:pPr>
        <w:jc w:val="both"/>
      </w:pPr>
      <w:r>
        <w:t>Monthly Rent: $___________ Due on the ____ day of each month.</w:t>
      </w:r>
    </w:p>
    <w:p>
      <w:pPr>
        <w:jc w:val="both"/>
      </w:pPr>
      <w:r>
        <w:t>Late Fee: $___________ after ____ day grace period.</w:t>
      </w:r>
    </w:p>
    <w:p>
      <w:r>
        <w:rPr>
          <w:b/>
          <w:sz w:val="24"/>
        </w:rPr>
        <w:t>4. SECURITY DEPOSIT</w:t>
      </w:r>
    </w:p>
    <w:p>
      <w:pPr>
        <w:jc w:val="both"/>
      </w:pPr>
      <w:r>
        <w:t>Amount: $___________ Held at: _____________________________________________</w:t>
      </w:r>
    </w:p>
    <w:p>
      <w:r>
        <w:rPr>
          <w:b/>
          <w:sz w:val="24"/>
        </w:rPr>
        <w:t>5. MOVE-IN FEES</w:t>
      </w:r>
    </w:p>
    <w:p>
      <w:pPr>
        <w:jc w:val="both"/>
      </w:pPr>
      <w:r>
        <w:t>First Month: $___________  Last Month: $___________  Pet Deposit: $___________</w:t>
      </w:r>
    </w:p>
    <w:p>
      <w:pPr>
        <w:jc w:val="both"/>
      </w:pPr>
      <w:r>
        <w:t>Total Due at Move-In: $___________</w:t>
      </w:r>
    </w:p>
    <w:p>
      <w:r>
        <w:rPr>
          <w:b/>
          <w:sz w:val="24"/>
        </w:rPr>
        <w:t>6. UTILITIES</w:t>
      </w:r>
    </w:p>
    <w:p>
      <w:pPr>
        <w:jc w:val="both"/>
      </w:pPr>
      <w:r>
        <w:t>Landlord pays: _____________________________________________</w:t>
      </w:r>
    </w:p>
    <w:p>
      <w:pPr>
        <w:jc w:val="both"/>
      </w:pPr>
      <w:r>
        <w:t>Tenant pays: _____________________________________________</w:t>
      </w:r>
    </w:p>
    <w:p>
      <w:r>
        <w:rPr>
          <w:b/>
          <w:sz w:val="24"/>
        </w:rPr>
        <w:t>7. OCCUPANTS</w:t>
      </w:r>
    </w:p>
    <w:p>
      <w:pPr>
        <w:jc w:val="both"/>
      </w:pPr>
      <w:r>
        <w:t>Authorized occupants: _____________________________________________</w:t>
      </w:r>
    </w:p>
    <w:p>
      <w:pPr>
        <w:jc w:val="both"/>
      </w:pPr>
      <w:r>
        <w:t>Maximum guests: __________  Maximum stay: ____ days</w:t>
      </w:r>
    </w:p>
    <w:p>
      <w:r>
        <w:rPr>
          <w:b/>
          <w:sz w:val="24"/>
        </w:rPr>
        <w:t>8. PETS</w:t>
      </w:r>
    </w:p>
    <w:p>
      <w:pPr>
        <w:jc w:val="both"/>
      </w:pPr>
      <w:r>
        <w:t>___ No pets  ___ Pets allowed: __________________  Pet rent: $___________ /month</w:t>
      </w:r>
    </w:p>
    <w:p>
      <w:r>
        <w:rPr>
          <w:b/>
          <w:sz w:val="24"/>
        </w:rPr>
        <w:t>9. RULES</w:t>
      </w:r>
    </w:p>
    <w:p>
      <w:pPr>
        <w:jc w:val="both"/>
      </w:pPr>
      <w:r>
        <w:t>- No smoking inside  - No alterations without consent  - Quiet hours: ____ PM - ____ AM</w:t>
      </w:r>
    </w:p>
    <w:p>
      <w:r>
        <w:rPr>
          <w:b/>
          <w:sz w:val="24"/>
        </w:rPr>
        <w:t>10. MAINTENANCE</w:t>
      </w:r>
    </w:p>
    <w:p>
      <w:pPr>
        <w:jc w:val="both"/>
      </w:pPr>
      <w:r>
        <w:t>Landlord responsible for: structural, HVAC, plumbing, electrical, exterior</w:t>
      </w:r>
    </w:p>
    <w:p>
      <w:pPr>
        <w:jc w:val="both"/>
      </w:pPr>
      <w:r>
        <w:t>Tenant responsible for: minor upkeep, lightbulbs, batteries, immediate damage notification</w:t>
      </w:r>
    </w:p>
    <w:p>
      <w:r>
        <w:rPr>
          <w:b/>
          <w:sz w:val="24"/>
        </w:rPr>
        <w:t>11. ENTRY BY LANDLORD</w:t>
      </w:r>
    </w:p>
    <w:p>
      <w:pPr>
        <w:jc w:val="both"/>
      </w:pPr>
      <w:r>
        <w:t>____ hours notice required except for emergencies.</w:t>
      </w:r>
    </w:p>
    <w:p>
      <w:r>
        <w:rPr>
          <w:b/>
          <w:sz w:val="24"/>
        </w:rPr>
        <w:t>12. ALTERATIONS</w:t>
      </w:r>
    </w:p>
    <w:p>
      <w:pPr>
        <w:jc w:val="both"/>
      </w:pPr>
      <w:r>
        <w:t>No alterations, painting, or modifications without written consent. Tenant restores to original condition at move-out.</w:t>
      </w:r>
    </w:p>
    <w:p>
      <w:r>
        <w:rPr>
          <w:b/>
          <w:sz w:val="24"/>
        </w:rPr>
        <w:t>13. SUBLETTING</w:t>
      </w:r>
    </w:p>
    <w:p>
      <w:pPr>
        <w:jc w:val="both"/>
      </w:pPr>
      <w:r>
        <w:t>___ Not allowed  ___ Allowed with landlord consent</w:t>
      </w:r>
    </w:p>
    <w:p>
      <w:r>
        <w:rPr>
          <w:b/>
          <w:sz w:val="24"/>
        </w:rPr>
        <w:t>14. EARLY TERMINATION</w:t>
      </w:r>
    </w:p>
    <w:p>
      <w:pPr>
        <w:jc w:val="both"/>
      </w:pPr>
      <w:r>
        <w:t>Penalty for early termination: _____________________________________________</w:t>
      </w:r>
    </w:p>
    <w:p>
      <w:pPr>
        <w:jc w:val="both"/>
      </w:pPr>
      <w:r>
        <w:t>Exceptions (military, domestic violence, uninhabitable): no penalty as protected by law.</w:t>
      </w:r>
    </w:p>
    <w:p>
      <w:r>
        <w:rPr>
          <w:b/>
          <w:sz w:val="24"/>
        </w:rPr>
        <w:t>15. REQUIRED DISCLOSURES</w:t>
      </w:r>
    </w:p>
    <w:p>
      <w:pPr>
        <w:jc w:val="both"/>
      </w:pPr>
      <w:r>
        <w:t>___ Lead-based paint (pre-1978)  ___ State-specific disclosures attached</w:t>
      </w:r>
    </w:p>
    <w:p>
      <w:r>
        <w:rPr>
          <w:b/>
          <w:sz w:val="24"/>
        </w:rPr>
        <w:t>16.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LANDLORD: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TENANT: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