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SEVERANCE AGREEMENT</w:t>
      </w:r>
    </w:p>
    <w:p>
      <w:pPr>
        <w:jc w:val="both"/>
      </w:pPr>
      <w:r>
        <w:t>This Severance Agreement is entered into on ________________ between:</w:t>
      </w:r>
    </w:p>
    <w:p/>
    <w:p>
      <w:pPr>
        <w:jc w:val="both"/>
      </w:pPr>
      <w:r>
        <w:t>EMPLOYER: _____________________________________________ at _____________________________________________.</w:t>
      </w:r>
    </w:p>
    <w:p>
      <w:pPr>
        <w:jc w:val="both"/>
      </w:pPr>
      <w:r>
        <w:t>EMPLOYEE: _____________________________________________ at _____________________________________________.</w:t>
      </w:r>
    </w:p>
    <w:p/>
    <w:p>
      <w:r>
        <w:rPr>
          <w:b/>
          <w:sz w:val="24"/>
        </w:rPr>
        <w:t>1. LAST DAY OF EMPLOYMENT</w:t>
      </w:r>
    </w:p>
    <w:p>
      <w:pPr>
        <w:jc w:val="both"/>
      </w:pPr>
      <w:r>
        <w:t>Employee's last day: ________________</w:t>
      </w:r>
    </w:p>
    <w:p>
      <w:r>
        <w:rPr>
          <w:b/>
          <w:sz w:val="24"/>
        </w:rPr>
        <w:t>2. SEVERANCE PAYMENT</w:t>
      </w:r>
    </w:p>
    <w:p>
      <w:pPr>
        <w:jc w:val="both"/>
      </w:pPr>
      <w:r>
        <w:t>Severance Amount: $___________ ( _____________________________________________ Dollars)</w:t>
      </w:r>
    </w:p>
    <w:p>
      <w:pPr>
        <w:jc w:val="both"/>
      </w:pPr>
      <w:r>
        <w:t>Payment Schedule: ___ Lump sum on ________________  ___ Installments: $___________ per pay period</w:t>
      </w:r>
    </w:p>
    <w:p>
      <w:pPr>
        <w:jc w:val="both"/>
      </w:pPr>
      <w:r>
        <w:t>Subject to applicable tax withholdings.</w:t>
      </w:r>
    </w:p>
    <w:p>
      <w:r>
        <w:rPr>
          <w:b/>
          <w:sz w:val="24"/>
        </w:rPr>
        <w:t>3. UNUSED PAID TIME OFF</w:t>
      </w:r>
    </w:p>
    <w:p>
      <w:pPr>
        <w:jc w:val="both"/>
      </w:pPr>
      <w:r>
        <w:t>Employee will receive payment for ____ days of accrued, unused PTO.</w:t>
      </w:r>
    </w:p>
    <w:p>
      <w:r>
        <w:rPr>
          <w:b/>
          <w:sz w:val="24"/>
        </w:rPr>
        <w:t>4. BENEFITS</w:t>
      </w:r>
    </w:p>
    <w:p>
      <w:pPr>
        <w:jc w:val="both"/>
      </w:pPr>
      <w:r>
        <w:t>Health insurance ends on ________________. COBRA continuation information provided separately.</w:t>
      </w:r>
    </w:p>
    <w:p>
      <w:pPr>
        <w:jc w:val="both"/>
      </w:pPr>
      <w:r>
        <w:t>Retirement plan: Employee retains vested benefits. 401(k) distribution options provided.</w:t>
      </w:r>
    </w:p>
    <w:p>
      <w:r>
        <w:rPr>
          <w:b/>
          <w:sz w:val="24"/>
        </w:rPr>
        <w:t>5. EQUITY/STOCK OPTIONS</w:t>
      </w:r>
    </w:p>
    <w:p>
      <w:pPr>
        <w:jc w:val="both"/>
      </w:pPr>
      <w:r>
        <w:t>Vested options remain exercisable per plan rules. Exercise deadline: ________________</w:t>
      </w:r>
    </w:p>
    <w:p>
      <w:r>
        <w:rPr>
          <w:b/>
          <w:sz w:val="24"/>
        </w:rPr>
        <w:t>6. RELEASE OF CLAIMS</w:t>
      </w:r>
    </w:p>
    <w:p>
      <w:pPr>
        <w:jc w:val="both"/>
      </w:pPr>
      <w:r>
        <w:t>Employee releases Employer from all claims arising from employment, including but not limited to: discrimination, harassment, wrongful termination, wage claims, and contract claims. This release does NOT include: workers' comp, unemployment, future claims, vested benefits, or whistleblower claims protected by law.</w:t>
      </w:r>
    </w:p>
    <w:p>
      <w:r>
        <w:rPr>
          <w:b/>
          <w:sz w:val="24"/>
        </w:rPr>
        <w:t>7. CONFIDENTIALITY</w:t>
      </w:r>
    </w:p>
    <w:p>
      <w:pPr>
        <w:jc w:val="both"/>
      </w:pPr>
      <w:r>
        <w:t>Employee shall maintain confidentiality of: terms of this agreement, Employer's proprietary information, and circumstances of separation.</w:t>
      </w:r>
    </w:p>
    <w:p>
      <w:r>
        <w:rPr>
          <w:b/>
          <w:sz w:val="24"/>
        </w:rPr>
        <w:t>8. NON-DISPARAGEMENT</w:t>
      </w:r>
    </w:p>
    <w:p>
      <w:pPr>
        <w:jc w:val="both"/>
      </w:pPr>
      <w:r>
        <w:t>Neither party shall make disparaging statements about the other.</w:t>
      </w:r>
    </w:p>
    <w:p>
      <w:r>
        <w:rPr>
          <w:b/>
          <w:sz w:val="24"/>
        </w:rPr>
        <w:t>9. REFERENCE POLICY</w:t>
      </w:r>
    </w:p>
    <w:p>
      <w:pPr>
        <w:jc w:val="both"/>
      </w:pPr>
      <w:r>
        <w:t>Employer will confirm dates of employment, position, and salary to future employers. Specific reference: _____________________________________________</w:t>
      </w:r>
    </w:p>
    <w:p>
      <w:r>
        <w:rPr>
          <w:b/>
          <w:sz w:val="24"/>
        </w:rPr>
        <w:t>10. RETURN OF PROPERTY</w:t>
      </w:r>
    </w:p>
    <w:p>
      <w:pPr>
        <w:jc w:val="both"/>
      </w:pPr>
      <w:r>
        <w:t>Employee shall return all Employer property within ____ days, including: laptop, badges, documents, keys.</w:t>
      </w:r>
    </w:p>
    <w:p>
      <w:r>
        <w:rPr>
          <w:b/>
          <w:sz w:val="24"/>
        </w:rPr>
        <w:t>11. NON-COMPETE / NON-SOLICITATION</w:t>
      </w:r>
    </w:p>
    <w:p>
      <w:pPr>
        <w:jc w:val="both"/>
      </w:pPr>
      <w:r>
        <w:t>Existing restrictive covenants ___ remain in effect  ___ are waived  ___ modified as follows: __________________</w:t>
      </w:r>
    </w:p>
    <w:p>
      <w:r>
        <w:rPr>
          <w:b/>
          <w:sz w:val="24"/>
        </w:rPr>
        <w:t>12. OWBPA NOTICE (For Employees 40+)</w:t>
      </w:r>
    </w:p>
    <w:p>
      <w:pPr>
        <w:jc w:val="both"/>
      </w:pPr>
      <w:r>
        <w:t>You are advised to consult an attorney before signing. You have ____ days to consider this offer. You may revoke this agreement within 7 days of signing.</w:t>
      </w:r>
    </w:p>
    <w:p>
      <w:r>
        <w:rPr>
          <w:b/>
          <w:sz w:val="24"/>
        </w:rPr>
        <w:t>13.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EMPLOYER: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EMPLOYEE: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