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32"/>
        </w:rPr>
        <w:t>GEORGIA VEHICLE BILL OF SALE</w:t>
      </w:r>
    </w:p>
    <w:p>
      <w:pPr>
        <w:spacing w:after="80"/>
      </w:pPr>
      <w:r>
        <w:rPr>
          <w:i/>
          <w:sz w:val="17"/>
        </w:rPr>
        <w:t>This bill of sale records a private vehicle sale. It does not transfer ownership on its own: the signed certificate of title does. Keep one signed copy each.</w:t>
      </w:r>
    </w:p>
    <w:p>
      <w:pPr>
        <w:spacing w:before="200" w:after="80"/>
      </w:pPr>
      <w:r>
        <w:rPr>
          <w:b/>
          <w:color w:val="1F3A5F"/>
          <w:sz w:val="23"/>
        </w:rPr>
        <w:t>1. SELLER</w:t>
      </w:r>
    </w:p>
    <w:p>
      <w:pPr>
        <w:spacing w:after="80"/>
      </w:pPr>
      <w:r>
        <w:t>Full name: ______________________________________________</w:t>
      </w:r>
    </w:p>
    <w:p>
      <w:pPr>
        <w:spacing w:after="80"/>
      </w:pPr>
      <w:r>
        <w:t>Address: ______________________________________________</w:t>
      </w:r>
    </w:p>
    <w:p>
      <w:pPr>
        <w:spacing w:after="80"/>
      </w:pPr>
      <w:r>
        <w:t>County: ____________________</w:t>
      </w:r>
    </w:p>
    <w:p>
      <w:pPr>
        <w:spacing w:after="80"/>
      </w:pPr>
      <w:r>
        <w:t>Phone: ____________________   Driver license / ID no.: ____________________</w:t>
      </w:r>
    </w:p>
    <w:p>
      <w:pPr>
        <w:spacing w:before="200" w:after="80"/>
      </w:pPr>
      <w:r>
        <w:rPr>
          <w:b/>
          <w:color w:val="1F3A5F"/>
          <w:sz w:val="23"/>
        </w:rPr>
        <w:t>2. BUYER</w:t>
      </w:r>
    </w:p>
    <w:p>
      <w:pPr>
        <w:spacing w:after="80"/>
      </w:pPr>
      <w:r>
        <w:t>Full name (first, middle, last): ______________________________________________</w:t>
      </w:r>
    </w:p>
    <w:p>
      <w:pPr>
        <w:spacing w:after="80"/>
      </w:pPr>
      <w:r>
        <w:t>Address: ______________________________________________</w:t>
      </w:r>
    </w:p>
    <w:p>
      <w:pPr>
        <w:spacing w:after="80"/>
      </w:pPr>
      <w:r>
        <w:t>County: ____________________</w:t>
      </w:r>
    </w:p>
    <w:p>
      <w:pPr>
        <w:spacing w:after="80"/>
      </w:pPr>
      <w:r>
        <w:t>Phone: ____________________   Driver license / ID no.: ____________________</w:t>
      </w:r>
    </w:p>
    <w:p>
      <w:pPr>
        <w:spacing w:before="200" w:after="80"/>
      </w:pPr>
      <w:r>
        <w:rPr>
          <w:b/>
          <w:color w:val="1F3A5F"/>
          <w:sz w:val="23"/>
        </w:rPr>
        <w:t>3. VEHICLE</w:t>
      </w:r>
    </w:p>
    <w:p>
      <w:pPr>
        <w:spacing w:after="80"/>
      </w:pPr>
      <w:r>
        <w:t>Year: ____________________   Make: ____________________   Model: ____________________</w:t>
      </w:r>
    </w:p>
    <w:p>
      <w:pPr>
        <w:spacing w:after="80"/>
      </w:pPr>
      <w:r>
        <w:t>Body style: ____________________   Color: ____________________</w:t>
      </w:r>
    </w:p>
    <w:p>
      <w:pPr>
        <w:spacing w:after="80"/>
      </w:pPr>
      <w:r>
        <w:t>Vehicle identification number (VIN): ______________________________________________</w:t>
      </w:r>
    </w:p>
    <w:p>
      <w:pPr>
        <w:spacing w:after="80"/>
      </w:pPr>
      <w:r>
        <w:t>Title number: ____________________   License plate no.: ____________________</w:t>
      </w:r>
    </w:p>
    <w:p>
      <w:pPr>
        <w:spacing w:after="80"/>
      </w:pPr>
      <w:r>
        <w:t>Odometer reading at sale: ____________________ miles</w:t>
      </w:r>
    </w:p>
    <w:p>
      <w:pPr>
        <w:spacing w:after="80"/>
      </w:pPr>
      <w:r>
        <w:t>Odometer status:  ___ Actual mileage   ___ Exceeds mechanical limits   ___ Not the actual mileage</w:t>
      </w:r>
    </w:p>
    <w:p>
      <w:pPr>
        <w:spacing w:before="200" w:after="80"/>
      </w:pPr>
      <w:r>
        <w:rPr>
          <w:b/>
          <w:color w:val="1F3A5F"/>
          <w:sz w:val="23"/>
        </w:rPr>
        <w:t>4. SALE</w:t>
      </w:r>
    </w:p>
    <w:p>
      <w:pPr>
        <w:spacing w:after="80"/>
      </w:pPr>
      <w:r>
        <w:t>Date of sale: ____________________   Sale price: $____________________</w:t>
      </w:r>
    </w:p>
    <w:p>
      <w:pPr>
        <w:spacing w:after="80"/>
      </w:pPr>
      <w:r>
        <w:t>Payment:  ___ Cash   ___ Cashier's check   ___ Bank transfer   ___ Other: ____________________</w:t>
      </w:r>
    </w:p>
    <w:p>
      <w:pPr>
        <w:spacing w:after="80"/>
      </w:pPr>
      <w:r>
        <w:t>___ Gift (no payment). Relationship to buyer: ____________________</w:t>
      </w:r>
    </w:p>
    <w:p>
      <w:pPr>
        <w:spacing w:after="80"/>
      </w:pPr>
      <w:r>
        <w:t>The seller states that they own the vehicle described above, have the right to sell it, and that it is free of liens except: ____________________. The vehicle is sold AS IS, with no warranty, express or implied, unless written here: ______________________________________________</w:t>
      </w:r>
    </w:p>
    <w:p>
      <w:pPr>
        <w:spacing w:after="80"/>
      </w:pPr>
      <w:r>
        <w:t>Lienholder or security interest holder (if any), name and address: ______________________________________________</w:t>
      </w:r>
    </w:p>
    <w:p>
      <w:pPr>
        <w:spacing w:after="80"/>
      </w:pPr>
      <w:r>
        <w:t>Court order case no. (only if a court ordered the sale): ____________________</w:t>
      </w:r>
    </w:p>
    <w:p>
      <w:pPr>
        <w:spacing w:before="200" w:after="80"/>
      </w:pPr>
      <w:r>
        <w:rPr>
          <w:b/>
          <w:color w:val="1F3A5F"/>
          <w:sz w:val="23"/>
        </w:rPr>
        <w:t>5. SIGNATURES</w:t>
      </w:r>
    </w:p>
    <w:p>
      <w:pPr>
        <w:spacing w:after="80"/>
      </w:pPr>
      <w:r>
        <w:t>Seller signature: ______________________________________________   Date: ____________________</w:t>
      </w:r>
    </w:p>
    <w:p>
      <w:pPr>
        <w:spacing w:after="80"/>
      </w:pPr>
      <w:r>
        <w:t>Second seller (if any): ______________________________________________   Date: ____________________</w:t>
      </w:r>
    </w:p>
    <w:p>
      <w:pPr>
        <w:spacing w:after="80"/>
      </w:pPr>
      <w:r>
        <w:t>Buyer signature: ______________________________________________   Date: ____________________</w:t>
      </w:r>
    </w:p>
    <w:p>
      <w:pPr>
        <w:spacing w:after="80"/>
      </w:pPr>
      <w:r>
        <w:t>Second buyer (if any): ______________________________________________   Date: ____________________</w:t>
      </w:r>
    </w:p>
    <w:p>
      <w:pPr>
        <w:spacing w:before="200" w:after="80"/>
      </w:pPr>
      <w:r>
        <w:rPr>
          <w:b/>
          <w:color w:val="1F3A5F"/>
          <w:sz w:val="23"/>
        </w:rPr>
        <w:t>AFTER THE SALE IN GEORGIA</w:t>
      </w:r>
    </w:p>
    <w:p>
      <w:pPr>
        <w:spacing w:after="80"/>
      </w:pPr>
      <w:r>
        <w:t>[ ] Seller: complete and sign the assignment on the back of the original title, with the buyer's name filled in. Never hand over a title assigned in blank: in Georgia that is a misdemeanor for whoever delivers or accepts it (fine up to $100 or up to 30 days).</w:t>
      </w:r>
    </w:p>
    <w:p>
      <w:pPr>
        <w:spacing w:after="80"/>
      </w:pPr>
      <w:r>
        <w:t>[ ] Seller: cancel your registration, online with DRIVES e-Services or with Form MV-18J at the County Tag Office. Ask the County Tag Office what to do with your license plate.</w:t>
      </w:r>
    </w:p>
    <w:p>
      <w:pPr>
        <w:spacing w:after="80"/>
      </w:pPr>
      <w:r>
        <w:t>[ ] Buyer: title and register the vehicle within 7 days of the purchase date at the County Tag Office in your county, with Form MV-1, the signed title, proof of insurance and your ID. If the vehicle requires a title, Title Ad Valorem Tax (TAVT) is 7.0% of the vehicle's fair market value from the state assessment manual, not of the price on this bill of sale. Non-titled vehicles and trailers are not subject to TAVT. Penalties: $10 for a title application after 30 days, and 10% of the TAVT after day 30 plus 1% a month.</w:t>
      </w:r>
    </w:p>
    <w:p>
      <w:pPr>
        <w:spacing w:after="80"/>
      </w:pPr>
      <w:r>
        <w:t>Georgia's official bill of sale (Form T-7) is needed when the vehicle is model year 1985 or older and does not require a title. Under federal rules (49 CFR 580.17), model year 2010 and older vehicles are exempt from odometer disclosure, and model year 2011 and newer vehicles are exempt once they are 20 model years old: write "exempt" in the odometer field.</w:t>
      </w:r>
    </w:p>
    <w:p>
      <w:pPr>
        <w:spacing w:after="80"/>
      </w:pPr>
      <w:r>
        <w:rPr>
          <w:i/>
          <w:sz w:val="17"/>
        </w:rPr>
        <w:t>Sources, checked October 4, 2026: Georgia Department of Revenue: "Responsibilities of Sellers and Buyers", "Title and Register a Vehicle Purchased in a Casual Sale", "Motor Vehicles Fees, Fines, and Penalties", the TAVT page and Form T-7 (Rev. 9-2022) (dor.georgia.gov). Fees and forms change: confirm with the agency before you file. This template is general information, not legal advice. LegalTemplateVault.com is not a law firm.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VEHICLE BILL OF SALE</dc:title>
  <dc:subject/>
  <dc:creator>LegalTemplateVault.com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